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B4" w:rsidRDefault="002B2CB4" w:rsidP="002B2CB4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2B2CB4" w:rsidRDefault="002B2CB4" w:rsidP="002B2CB4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имущественном положении и доходах муниципальных служащих Администрации Троицкого района и членов их семей за период с 1 января 201</w:t>
      </w:r>
      <w:r>
        <w:rPr>
          <w:sz w:val="26"/>
          <w:szCs w:val="26"/>
        </w:rPr>
        <w:t>8</w:t>
      </w:r>
      <w:r>
        <w:rPr>
          <w:sz w:val="26"/>
          <w:szCs w:val="26"/>
        </w:rPr>
        <w:t xml:space="preserve"> года по 31 декабря 201</w:t>
      </w:r>
      <w:r>
        <w:rPr>
          <w:sz w:val="26"/>
          <w:szCs w:val="26"/>
        </w:rPr>
        <w:t>8</w:t>
      </w:r>
      <w:r>
        <w:rPr>
          <w:sz w:val="26"/>
          <w:szCs w:val="26"/>
        </w:rPr>
        <w:t xml:space="preserve"> года</w:t>
      </w:r>
    </w:p>
    <w:p w:rsidR="002B2CB4" w:rsidRDefault="002B2CB4" w:rsidP="002B2CB4">
      <w:pPr>
        <w:jc w:val="center"/>
      </w:pPr>
    </w:p>
    <w:tbl>
      <w:tblPr>
        <w:tblStyle w:val="a3"/>
        <w:tblW w:w="162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800"/>
        <w:gridCol w:w="2340"/>
        <w:gridCol w:w="1260"/>
        <w:gridCol w:w="1800"/>
        <w:gridCol w:w="1080"/>
        <w:gridCol w:w="1440"/>
        <w:gridCol w:w="1620"/>
        <w:gridCol w:w="1080"/>
        <w:gridCol w:w="1440"/>
        <w:gridCol w:w="2340"/>
      </w:tblGrid>
      <w:tr w:rsidR="002B2CB4" w:rsidTr="002B2CB4">
        <w:trPr>
          <w:trHeight w:val="505"/>
          <w:tblHeader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имя отчество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сумма дохода </w:t>
            </w:r>
            <w:proofErr w:type="gramStart"/>
            <w:r>
              <w:rPr>
                <w:sz w:val="20"/>
                <w:szCs w:val="20"/>
                <w:lang w:eastAsia="en-US"/>
              </w:rPr>
              <w:t>за</w:t>
            </w:r>
            <w:proofErr w:type="gramEnd"/>
          </w:p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0"/>
                  <w:szCs w:val="20"/>
                  <w:lang w:eastAsia="en-US"/>
                </w:rPr>
                <w:t>2015 г</w:t>
              </w:r>
            </w:smartTag>
            <w:r>
              <w:rPr>
                <w:sz w:val="20"/>
                <w:szCs w:val="20"/>
                <w:lang w:eastAsia="en-US"/>
              </w:rPr>
              <w:t>. (руб.)</w:t>
            </w:r>
          </w:p>
        </w:tc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недвижимости, находящихся в пользовании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2CB4" w:rsidRDefault="002B2CB4">
            <w:pPr>
              <w:tabs>
                <w:tab w:val="left" w:pos="1042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Движимое имущество</w:t>
            </w:r>
          </w:p>
        </w:tc>
      </w:tr>
      <w:tr w:rsidR="002B2CB4" w:rsidTr="002B2CB4">
        <w:trPr>
          <w:trHeight w:val="427"/>
          <w:tblHeader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2CB4" w:rsidRDefault="002B2C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2CB4" w:rsidRDefault="002B2C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2CB4" w:rsidRDefault="002B2C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2CB4" w:rsidRDefault="002B2CB4">
            <w:pPr>
              <w:rPr>
                <w:sz w:val="20"/>
                <w:szCs w:val="20"/>
                <w:lang w:eastAsia="en-US"/>
              </w:rPr>
            </w:pPr>
          </w:p>
        </w:tc>
      </w:tr>
      <w:tr w:rsidR="002B2CB4" w:rsidTr="002B2CB4">
        <w:trPr>
          <w:trHeight w:val="885"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2CB4" w:rsidRDefault="002B2C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2CB4" w:rsidRDefault="002B2C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2CB4" w:rsidRDefault="002B2C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2CB4" w:rsidRDefault="002B2C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2CB4" w:rsidRDefault="002B2CB4">
            <w:pPr>
              <w:rPr>
                <w:sz w:val="20"/>
                <w:szCs w:val="20"/>
                <w:lang w:eastAsia="en-US"/>
              </w:rPr>
            </w:pPr>
          </w:p>
        </w:tc>
      </w:tr>
      <w:tr w:rsidR="002B2CB4" w:rsidTr="002B2CB4">
        <w:trPr>
          <w:trHeight w:val="930"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Алтухова Светлана Валерьевна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Секретарь Администрации Зелёнополянского сельсовета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2CB4" w:rsidRDefault="002B2CB4" w:rsidP="002B2C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511067,16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(приусадебный, совместная собственность)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2039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CB4" w:rsidRDefault="002B2C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B2CB4" w:rsidTr="002B2CB4">
        <w:trPr>
          <w:trHeight w:val="698"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2CB4" w:rsidRDefault="002B2C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2CB4" w:rsidRDefault="002B2C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2CB4" w:rsidRDefault="002B2C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 (совместная собственность)</w:t>
            </w:r>
          </w:p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86,2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CB4" w:rsidRDefault="002B2C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2CB4" w:rsidRDefault="002B2CB4">
            <w:pPr>
              <w:rPr>
                <w:sz w:val="20"/>
                <w:szCs w:val="20"/>
                <w:lang w:eastAsia="en-US"/>
              </w:rPr>
            </w:pPr>
          </w:p>
        </w:tc>
      </w:tr>
      <w:tr w:rsidR="002B2CB4" w:rsidTr="002B2CB4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Земельные участки (общая долевая собственность) 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42614145</w:t>
            </w:r>
          </w:p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157390</w:t>
            </w:r>
          </w:p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1042147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3C6359" w:rsidRDefault="003C63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3C6359" w:rsidRDefault="003C63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CB4" w:rsidRDefault="002B2C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B2CB4" w:rsidTr="002B2CB4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870380,0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(приусадебный, совместная собственность)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2039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CB4" w:rsidRDefault="002B2C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1327543,0</w:t>
            </w:r>
          </w:p>
          <w:p w:rsidR="002B2CB4" w:rsidRDefault="002B2CB4">
            <w:pPr>
              <w:rPr>
                <w:sz w:val="20"/>
                <w:szCs w:val="20"/>
                <w:lang w:eastAsia="en-US"/>
              </w:rPr>
            </w:pPr>
          </w:p>
          <w:p w:rsidR="002B2CB4" w:rsidRDefault="002B2C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2832507,0</w:t>
            </w:r>
          </w:p>
          <w:p w:rsidR="002B2CB4" w:rsidRDefault="002B2CB4">
            <w:pPr>
              <w:rPr>
                <w:sz w:val="20"/>
                <w:szCs w:val="20"/>
                <w:lang w:eastAsia="en-US"/>
              </w:rPr>
            </w:pPr>
          </w:p>
          <w:p w:rsidR="002B2CB4" w:rsidRDefault="002B2C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140290,0</w:t>
            </w:r>
          </w:p>
          <w:p w:rsidR="002B2CB4" w:rsidRDefault="002B2CB4">
            <w:pPr>
              <w:rPr>
                <w:sz w:val="20"/>
                <w:szCs w:val="20"/>
                <w:lang w:eastAsia="en-US"/>
              </w:rPr>
            </w:pPr>
          </w:p>
          <w:p w:rsidR="002B2CB4" w:rsidRDefault="002B2C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995657,0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МТЗ-82</w:t>
            </w:r>
          </w:p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МТЗ-80</w:t>
            </w:r>
          </w:p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Т-150К</w:t>
            </w:r>
          </w:p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B2CB4" w:rsidRDefault="002B2CB4">
            <w:pPr>
              <w:rPr>
                <w:sz w:val="20"/>
                <w:szCs w:val="20"/>
                <w:lang w:eastAsia="en-US"/>
              </w:rPr>
            </w:pPr>
          </w:p>
        </w:tc>
      </w:tr>
      <w:tr w:rsidR="002B2CB4" w:rsidTr="002B2CB4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 (совместная собственность)</w:t>
            </w:r>
          </w:p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86,2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CB4" w:rsidRDefault="002B2C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</w:t>
            </w:r>
          </w:p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KIA </w:t>
            </w:r>
            <w:r>
              <w:rPr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Sorent</w:t>
            </w:r>
            <w:proofErr w:type="spellEnd"/>
            <w:r>
              <w:rPr>
                <w:sz w:val="20"/>
                <w:szCs w:val="20"/>
                <w:lang w:eastAsia="en-US"/>
              </w:rPr>
              <w:t>а»</w:t>
            </w:r>
          </w:p>
        </w:tc>
      </w:tr>
      <w:tr w:rsidR="002B2CB4" w:rsidTr="002B2CB4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CB4" w:rsidRDefault="002B2C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 УАЗ 330364</w:t>
            </w:r>
          </w:p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ГАЗ-4301</w:t>
            </w:r>
          </w:p>
        </w:tc>
      </w:tr>
      <w:tr w:rsidR="002B2CB4" w:rsidTr="002B2CB4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ребёнок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2CB4" w:rsidRDefault="002B2CB4" w:rsidP="002B2C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143080,20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2CB4" w:rsidRDefault="003C63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CB4" w:rsidRDefault="003C63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86,2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CB4" w:rsidRDefault="003C63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B2CB4" w:rsidTr="002B2CB4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ребёнок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2CB4" w:rsidRDefault="003C63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CB4" w:rsidRDefault="003C63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86,2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CB4" w:rsidRDefault="003C63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CB4" w:rsidRDefault="002B2C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B2CB4" w:rsidRDefault="002B2CB4" w:rsidP="002B2CB4"/>
    <w:p w:rsidR="002B2CB4" w:rsidRDefault="002B2CB4" w:rsidP="002B2CB4"/>
    <w:p w:rsidR="002B2CB4" w:rsidRDefault="002B2CB4" w:rsidP="002B2CB4"/>
    <w:p w:rsidR="002B2CB4" w:rsidRDefault="002B2CB4" w:rsidP="002B2CB4"/>
    <w:p w:rsidR="002B2CB4" w:rsidRDefault="002B2CB4" w:rsidP="002B2CB4"/>
    <w:p w:rsidR="00DA0E6A" w:rsidRDefault="00DA0E6A"/>
    <w:sectPr w:rsidR="00DA0E6A" w:rsidSect="002B2C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B9"/>
    <w:rsid w:val="002B2CB4"/>
    <w:rsid w:val="003C6359"/>
    <w:rsid w:val="008556B9"/>
    <w:rsid w:val="00DA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2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2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2019-03-15T03:43:00Z</dcterms:created>
  <dcterms:modified xsi:type="dcterms:W3CDTF">2019-03-15T04:00:00Z</dcterms:modified>
</cp:coreProperties>
</file>